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DDC" w:rsidRDefault="00A679B0">
      <w:pPr>
        <w:spacing w:after="0" w:line="240" w:lineRule="auto"/>
        <w:ind w:right="-52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ANEXO IV</w:t>
      </w:r>
    </w:p>
    <w:p w:rsidR="00A85DDC" w:rsidRDefault="00A679B0">
      <w:pPr>
        <w:spacing w:after="0" w:line="240" w:lineRule="auto"/>
        <w:ind w:right="-52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CROQUI DAS LAVOURAS</w:t>
      </w:r>
    </w:p>
    <w:p w:rsidR="00A85DDC" w:rsidRDefault="00A85DDC">
      <w:pPr>
        <w:spacing w:after="0" w:line="240" w:lineRule="auto"/>
        <w:ind w:right="-52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5DDC" w:rsidRDefault="00A85DDC">
      <w:pPr>
        <w:spacing w:after="0" w:line="240" w:lineRule="auto"/>
        <w:ind w:right="-522"/>
        <w:jc w:val="center"/>
        <w:rPr>
          <w:rFonts w:ascii="Calibri" w:eastAsia="Calibri" w:hAnsi="Calibri" w:cs="Calibri"/>
        </w:rPr>
      </w:pPr>
    </w:p>
    <w:p w:rsidR="00A85DDC" w:rsidRDefault="00A679B0">
      <w:pPr>
        <w:numPr>
          <w:ilvl w:val="0"/>
          <w:numId w:val="1"/>
        </w:numPr>
        <w:spacing w:after="0" w:line="240" w:lineRule="auto"/>
        <w:ind w:left="720" w:right="-522"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COORDENADAS GEOGRÁFICAS DA SEDE DA PROPRIEDADE;</w:t>
      </w:r>
    </w:p>
    <w:p w:rsidR="00A85DDC" w:rsidRDefault="00A679B0">
      <w:pPr>
        <w:numPr>
          <w:ilvl w:val="0"/>
          <w:numId w:val="1"/>
        </w:numPr>
        <w:spacing w:after="0" w:line="240" w:lineRule="auto"/>
        <w:ind w:left="720" w:right="-522"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CROQUI DOS TALHÕES IDENTIFICADOS COM A ÁREA (PELO MENOS UMA COORDENADA GEOGRÁFICA DO CENTRO D</w:t>
      </w:r>
      <w:r w:rsidR="003F4336">
        <w:rPr>
          <w:rFonts w:ascii="Tahoma" w:eastAsia="Tahoma" w:hAnsi="Tahoma" w:cs="Tahoma"/>
        </w:rPr>
        <w:t xml:space="preserve">E CADA TALHÃO OU </w:t>
      </w:r>
      <w:r w:rsidR="001424CC">
        <w:rPr>
          <w:rFonts w:ascii="Tahoma" w:eastAsia="Tahoma" w:hAnsi="Tahoma" w:cs="Tahoma"/>
        </w:rPr>
        <w:t xml:space="preserve">DE </w:t>
      </w:r>
      <w:r w:rsidR="003F4336">
        <w:rPr>
          <w:rFonts w:ascii="Tahoma" w:eastAsia="Tahoma" w:hAnsi="Tahoma" w:cs="Tahoma"/>
        </w:rPr>
        <w:t>SEUS VÉRTICES);</w:t>
      </w:r>
    </w:p>
    <w:p w:rsidR="003F4336" w:rsidRPr="00AD01A4" w:rsidRDefault="003F4336">
      <w:pPr>
        <w:numPr>
          <w:ilvl w:val="0"/>
          <w:numId w:val="1"/>
        </w:numPr>
        <w:spacing w:after="0" w:line="240" w:lineRule="auto"/>
        <w:ind w:left="720" w:right="-522" w:hanging="360"/>
        <w:jc w:val="both"/>
        <w:rPr>
          <w:rFonts w:ascii="Tahoma" w:eastAsia="Tahoma" w:hAnsi="Tahoma" w:cs="Tahoma"/>
        </w:rPr>
      </w:pPr>
      <w:r w:rsidRPr="00AD01A4">
        <w:rPr>
          <w:rFonts w:ascii="Tahoma" w:eastAsia="Tahoma" w:hAnsi="Tahoma" w:cs="Tahoma"/>
        </w:rPr>
        <w:t>IDENTIFICAÇÃO DAS VARIEDADES PLANTADAS EM CADA TALHÃO.</w:t>
      </w:r>
      <w:bookmarkStart w:id="0" w:name="_GoBack"/>
      <w:bookmarkEnd w:id="0"/>
    </w:p>
    <w:p w:rsidR="00A85DDC" w:rsidRDefault="00A85DDC">
      <w:pPr>
        <w:spacing w:after="0" w:line="240" w:lineRule="auto"/>
        <w:ind w:left="720" w:right="-522"/>
        <w:jc w:val="both"/>
        <w:rPr>
          <w:rFonts w:ascii="Tahoma" w:eastAsia="Tahoma" w:hAnsi="Tahoma" w:cs="Tahoma"/>
        </w:rPr>
      </w:pPr>
    </w:p>
    <w:p w:rsidR="00A85DDC" w:rsidRDefault="00A85DDC">
      <w:pPr>
        <w:spacing w:after="0" w:line="240" w:lineRule="auto"/>
        <w:ind w:left="720" w:right="-522"/>
        <w:jc w:val="both"/>
        <w:rPr>
          <w:rFonts w:ascii="Tahoma" w:eastAsia="Tahoma" w:hAnsi="Tahoma" w:cs="Tahoma"/>
        </w:rPr>
      </w:pPr>
    </w:p>
    <w:p w:rsidR="00A85DDC" w:rsidRDefault="00A85DDC">
      <w:pPr>
        <w:spacing w:after="0" w:line="240" w:lineRule="auto"/>
        <w:ind w:left="720" w:right="-522"/>
        <w:jc w:val="both"/>
        <w:rPr>
          <w:rFonts w:ascii="Tahoma" w:eastAsia="Tahoma" w:hAnsi="Tahoma" w:cs="Tahoma"/>
        </w:rPr>
      </w:pPr>
    </w:p>
    <w:p w:rsidR="00A85DDC" w:rsidRDefault="00A85DDC">
      <w:pPr>
        <w:spacing w:after="0" w:line="240" w:lineRule="auto"/>
        <w:ind w:right="-522"/>
        <w:jc w:val="center"/>
        <w:rPr>
          <w:rFonts w:ascii="Calibri" w:eastAsia="Calibri" w:hAnsi="Calibri" w:cs="Calibri"/>
          <w:b/>
        </w:rPr>
      </w:pPr>
    </w:p>
    <w:p w:rsidR="00A85DDC" w:rsidRDefault="00A85DDC">
      <w:pPr>
        <w:spacing w:after="0" w:line="240" w:lineRule="auto"/>
        <w:ind w:right="-522"/>
        <w:jc w:val="center"/>
        <w:rPr>
          <w:rFonts w:ascii="Calibri" w:eastAsia="Calibri" w:hAnsi="Calibri" w:cs="Calibri"/>
          <w:b/>
        </w:rPr>
      </w:pPr>
    </w:p>
    <w:p w:rsidR="00A85DDC" w:rsidRDefault="00A85DDC">
      <w:pPr>
        <w:spacing w:after="160" w:line="259" w:lineRule="auto"/>
        <w:rPr>
          <w:rFonts w:ascii="Calibri" w:eastAsia="Calibri" w:hAnsi="Calibri" w:cs="Calibri"/>
        </w:rPr>
      </w:pPr>
    </w:p>
    <w:sectPr w:rsidR="00A85D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4492B"/>
    <w:multiLevelType w:val="multilevel"/>
    <w:tmpl w:val="781686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DDC"/>
    <w:rsid w:val="001424CC"/>
    <w:rsid w:val="003F4336"/>
    <w:rsid w:val="005D05C2"/>
    <w:rsid w:val="00A679B0"/>
    <w:rsid w:val="00A85DDC"/>
    <w:rsid w:val="00AD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MARLEY CAMILO DE OLIVEIRA</dc:creator>
  <cp:lastModifiedBy>MARLEY CAMILO DE OLIVEIRA</cp:lastModifiedBy>
  <cp:revision>3</cp:revision>
  <dcterms:created xsi:type="dcterms:W3CDTF">2021-03-08T12:11:00Z</dcterms:created>
  <dcterms:modified xsi:type="dcterms:W3CDTF">2021-03-10T12:48:00Z</dcterms:modified>
</cp:coreProperties>
</file>